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D4E" w:rsidRDefault="00C71D4E" w:rsidP="00C71D4E">
      <w:pPr>
        <w:pStyle w:val="a8"/>
      </w:pPr>
      <w:bookmarkStart w:id="0" w:name="_GoBack"/>
      <w:r>
        <w:rPr>
          <w:noProof/>
        </w:rPr>
        <w:drawing>
          <wp:inline distT="0" distB="0" distL="0" distR="0" wp14:anchorId="158E8135" wp14:editId="7B4550F8">
            <wp:extent cx="6179820" cy="1630680"/>
            <wp:effectExtent l="0" t="0" r="0" b="0"/>
            <wp:docPr id="2" name="Рисунок 2" descr="C:\Users\1\Downloads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35"/>
                    <a:stretch/>
                  </pic:blipFill>
                  <pic:spPr bwMode="auto">
                    <a:xfrm>
                      <a:off x="0" y="0"/>
                      <a:ext cx="6185184" cy="16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71D4E" w:rsidRDefault="00C71D4E" w:rsidP="00C71D4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43C6" w:rsidRPr="00234ED1" w:rsidRDefault="00F943C6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34ED1">
        <w:rPr>
          <w:rFonts w:ascii="Times New Roman" w:hAnsi="Times New Roman" w:cs="Times New Roman"/>
          <w:sz w:val="28"/>
          <w:szCs w:val="28"/>
          <w:lang w:eastAsia="ru-RU"/>
        </w:rPr>
        <w:t>План мероприятий</w:t>
      </w:r>
    </w:p>
    <w:p w:rsidR="00F943C6" w:rsidRPr="00234ED1" w:rsidRDefault="00C71D4E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профилактике терроризма и экстремизма</w:t>
      </w:r>
    </w:p>
    <w:p w:rsidR="00234ED1" w:rsidRDefault="00234ED1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34ED1">
        <w:rPr>
          <w:rFonts w:ascii="Times New Roman" w:hAnsi="Times New Roman" w:cs="Times New Roman"/>
          <w:sz w:val="28"/>
          <w:szCs w:val="28"/>
          <w:lang w:eastAsia="ru-RU"/>
        </w:rPr>
        <w:t>МБОУ «Алан-Бексерская ООШ»</w:t>
      </w:r>
    </w:p>
    <w:p w:rsidR="00234ED1" w:rsidRDefault="00234ED1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34ED1">
        <w:rPr>
          <w:rFonts w:ascii="Times New Roman" w:hAnsi="Times New Roman" w:cs="Times New Roman"/>
          <w:sz w:val="28"/>
          <w:szCs w:val="28"/>
          <w:lang w:eastAsia="ru-RU"/>
        </w:rPr>
        <w:t>Высокогорского муниципального района Республики Татарстан»</w:t>
      </w:r>
    </w:p>
    <w:p w:rsidR="00C71D4E" w:rsidRPr="00C71D4E" w:rsidRDefault="00C71D4E" w:rsidP="00234ED1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71D4E" w:rsidRPr="00C71D4E" w:rsidRDefault="00C71D4E" w:rsidP="00C71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 </w:t>
      </w:r>
      <w:proofErr w:type="gramStart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</w:t>
      </w:r>
      <w:proofErr w:type="gramEnd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всех  работников  школы  по  противодействию экстремизму и терроризму в образовательном учреждении, выработка мер, направленных на нормализацию межэтнических отношений.</w:t>
      </w:r>
    </w:p>
    <w:p w:rsidR="00C71D4E" w:rsidRPr="00C71D4E" w:rsidRDefault="00C71D4E" w:rsidP="00C71D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Задачи:</w:t>
      </w:r>
    </w:p>
    <w:p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</w:t>
      </w:r>
      <w:proofErr w:type="gramStart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обучающихся,  педагогов</w:t>
      </w:r>
      <w:proofErr w:type="gramEnd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работников школы, родителей по вопросу противодействия экстремизму и терроризму.</w:t>
      </w:r>
    </w:p>
    <w:p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3.Формировать у обучающихся основы толерантного поведения.</w:t>
      </w:r>
    </w:p>
    <w:p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</w:t>
      </w:r>
      <w:proofErr w:type="gramStart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  активного</w:t>
      </w:r>
      <w:proofErr w:type="gramEnd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включения  детей  и  молодежи  в  социально-экономическую культурную жизнь общества.</w:t>
      </w:r>
    </w:p>
    <w:p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</w:t>
      </w:r>
      <w:proofErr w:type="gramStart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готовности  обучающихся</w:t>
      </w:r>
      <w:proofErr w:type="gramEnd"/>
      <w:r w:rsidRPr="00C71D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сотрудников школы правильно  действовать  в чрезвычайных ситуациях.</w:t>
      </w:r>
    </w:p>
    <w:p w:rsidR="00C71D4E" w:rsidRPr="00C71D4E" w:rsidRDefault="00C71D4E" w:rsidP="00C71D4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10427" w:type="dxa"/>
        <w:tblInd w:w="-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5517"/>
        <w:gridCol w:w="1716"/>
        <w:gridCol w:w="2614"/>
      </w:tblGrid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D4E" w:rsidRDefault="00C71D4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Мероприятие основных направлений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D4E" w:rsidRDefault="00C71D4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 исполнения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1D4E" w:rsidRDefault="00C71D4E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7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Инструктаж учителей по теме «План действий против террора и диверсий»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gramEnd"/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</w:t>
            </w:r>
          </w:p>
          <w:p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ОБЗР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Распространение памяток, методических инструкций по противодействию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экстремизма  терроризма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Изучение администрацией, педагогами нормативных документов по противодействию экстремизма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Усиление пропускного режима.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директора 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 за пребыванием посторонних лиц на территории и в здании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вахтер</w:t>
            </w:r>
            <w:proofErr w:type="gramEnd"/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Регулярный, ежедневный обход зданий, помещений.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завхоз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ind w:left="-41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наглядной профилактической агитации, оформление стендов, классных уголков по противодействию экстремизму и терроризму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ВР, классные руководители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Проведение учений и тренировок в школе по отработке взаимодействия администрации школы и правоохранительных органов при угрозе совершения террористического акта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 по АТЗ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толерантному воспитанию в игровой форме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 классов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часы:</w:t>
            </w:r>
          </w:p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«Мы против террора»;</w:t>
            </w:r>
          </w:p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«Терроризм и экстремизм – зло против человека»;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</w:t>
            </w:r>
          </w:p>
          <w:p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5-9 классов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волонтёрского движения по реализации мероприятий, противодействующих молодёжному экстремизму.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Общешкольное родительское собрание по теме «Организация занятости ребенка 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деятельности с целью недопущения их участия в несанкционированных акциях».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Классный руководитель 9 класса 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Лекция и презентация по профилактике экстремизма и правонарушений среди обучающихся в сфере межнациональных отношений.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ОБЗР по теме «Изучение закона РФ «О противодействие экстремистской деятельности».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Учитель  ОБЗР</w:t>
            </w:r>
            <w:proofErr w:type="gramEnd"/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обществознания:</w:t>
            </w:r>
          </w:p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«Гражданин – человек свободный и ответственный»;</w:t>
            </w:r>
          </w:p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«Правоотношения и правонарушения»;</w:t>
            </w:r>
          </w:p>
          <w:p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«Человек в системе социально-правовых норм»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обществознания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«Знаешь ли ты культуру и традиции других народов»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единства в рамках месячника военно-патриотической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71D4E" w:rsidTr="00C71D4E">
        <w:trPr>
          <w:trHeight w:val="1072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выставки в библиотеке «Традиции и обычаи русского народа и народов, проживающих на территории РФ»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 школы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1D4E" w:rsidRDefault="00C71D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71D4E" w:rsidRDefault="00C71D4E">
            <w:pPr>
              <w:spacing w:after="0" w:line="240" w:lineRule="auto"/>
              <w:jc w:val="both"/>
              <w:rPr>
                <w:rFonts w:eastAsiaTheme="minorEastAsia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и плакатов «Мы едины»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Заседания Советов профилактики в ОУ по вопросам предупреждения межнациональных конфликтов среди обучающихся. Индивидуальная профилактическая работа с обучающимися «группы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риска»   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по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определению  социально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-психологической комфортности в классном коллективе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руководители, психологи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Мониторинг  сети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Интернет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раза в год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руководители</w:t>
            </w:r>
          </w:p>
        </w:tc>
      </w:tr>
      <w:tr w:rsidR="00C71D4E" w:rsidTr="00C71D4E">
        <w:trPr>
          <w:trHeight w:val="1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всеобучей по теме: «Противодействие экстремизму»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течение года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1D4E" w:rsidRDefault="00C71D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Классные руководители</w:t>
            </w:r>
          </w:p>
        </w:tc>
      </w:tr>
    </w:tbl>
    <w:p w:rsidR="00B031C7" w:rsidRPr="00C71D4E" w:rsidRDefault="00B031C7">
      <w:pPr>
        <w:rPr>
          <w:sz w:val="24"/>
          <w:szCs w:val="24"/>
        </w:rPr>
      </w:pPr>
    </w:p>
    <w:sectPr w:rsidR="00B031C7" w:rsidRPr="00C71D4E" w:rsidSect="00FB18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BF2"/>
    <w:rsid w:val="00234ED1"/>
    <w:rsid w:val="002A486B"/>
    <w:rsid w:val="003A5D16"/>
    <w:rsid w:val="003F7312"/>
    <w:rsid w:val="004E161A"/>
    <w:rsid w:val="004E5BF2"/>
    <w:rsid w:val="007803AA"/>
    <w:rsid w:val="00AC3274"/>
    <w:rsid w:val="00B031C7"/>
    <w:rsid w:val="00B20C61"/>
    <w:rsid w:val="00B85B5C"/>
    <w:rsid w:val="00C61EAB"/>
    <w:rsid w:val="00C71D4E"/>
    <w:rsid w:val="00D7162E"/>
    <w:rsid w:val="00F943C6"/>
    <w:rsid w:val="00FB1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869FF-56A7-43F0-9E93-2F5BA49FB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F943C6"/>
  </w:style>
  <w:style w:type="paragraph" w:customStyle="1" w:styleId="p4">
    <w:name w:val="p4"/>
    <w:basedOn w:val="a"/>
    <w:rsid w:val="00F9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F943C6"/>
  </w:style>
  <w:style w:type="paragraph" w:styleId="a3">
    <w:name w:val="No Spacing"/>
    <w:link w:val="a4"/>
    <w:uiPriority w:val="1"/>
    <w:qFormat/>
    <w:rsid w:val="00F943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34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4ED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3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rsid w:val="00234ED1"/>
  </w:style>
  <w:style w:type="paragraph" w:styleId="a8">
    <w:name w:val="Normal (Web)"/>
    <w:basedOn w:val="a"/>
    <w:uiPriority w:val="99"/>
    <w:semiHidden/>
    <w:unhideWhenUsed/>
    <w:rsid w:val="00C7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</dc:creator>
  <cp:lastModifiedBy>1</cp:lastModifiedBy>
  <cp:revision>3</cp:revision>
  <dcterms:created xsi:type="dcterms:W3CDTF">2025-06-19T06:40:00Z</dcterms:created>
  <dcterms:modified xsi:type="dcterms:W3CDTF">2025-06-19T06:40:00Z</dcterms:modified>
</cp:coreProperties>
</file>